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F287F" w14:textId="77777777" w:rsidR="004C1D24" w:rsidRDefault="004C1D24" w:rsidP="000D551A">
      <w:pPr>
        <w:rPr>
          <w:sz w:val="24"/>
          <w:szCs w:val="24"/>
        </w:rPr>
      </w:pPr>
      <w:r w:rsidRPr="0074361C">
        <w:rPr>
          <w:noProof/>
        </w:rPr>
        <w:drawing>
          <wp:anchor distT="0" distB="0" distL="114300" distR="114300" simplePos="0" relativeHeight="251659264" behindDoc="0" locked="0" layoutInCell="1" allowOverlap="1" wp14:anchorId="3146F305" wp14:editId="09E5C41D">
            <wp:simplePos x="0" y="0"/>
            <wp:positionH relativeFrom="margin">
              <wp:align>left</wp:align>
            </wp:positionH>
            <wp:positionV relativeFrom="paragraph">
              <wp:posOffset>10160</wp:posOffset>
            </wp:positionV>
            <wp:extent cx="1360805" cy="895985"/>
            <wp:effectExtent l="0" t="0" r="0" b="0"/>
            <wp:wrapSquare wrapText="bothSides"/>
            <wp:docPr id="2" name="Picture 2" descr="N:\Marketing and PR\BHC Logo 2011\BHC Logo-Black yellow bird(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 and PR\BHC Logo 2011\BHC Logo-Black yellow bird(15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0805" cy="895985"/>
                    </a:xfrm>
                    <a:prstGeom prst="rect">
                      <a:avLst/>
                    </a:prstGeom>
                    <a:noFill/>
                    <a:ln>
                      <a:noFill/>
                    </a:ln>
                  </pic:spPr>
                </pic:pic>
              </a:graphicData>
            </a:graphic>
            <wp14:sizeRelV relativeFrom="margin">
              <wp14:pctHeight>0</wp14:pctHeight>
            </wp14:sizeRelV>
          </wp:anchor>
        </w:drawing>
      </w:r>
    </w:p>
    <w:p w14:paraId="1F71529A" w14:textId="77777777" w:rsidR="003F350B" w:rsidRDefault="003F350B" w:rsidP="004C1D24">
      <w:pPr>
        <w:rPr>
          <w:b/>
          <w:sz w:val="32"/>
          <w:szCs w:val="32"/>
        </w:rPr>
      </w:pPr>
    </w:p>
    <w:p w14:paraId="597A95D7" w14:textId="77777777" w:rsidR="003F350B" w:rsidRDefault="003F350B" w:rsidP="004C1D24">
      <w:pPr>
        <w:rPr>
          <w:b/>
          <w:sz w:val="32"/>
          <w:szCs w:val="32"/>
        </w:rPr>
      </w:pPr>
    </w:p>
    <w:p w14:paraId="4ED34647" w14:textId="77777777" w:rsidR="004C1D24" w:rsidRDefault="004C1D24" w:rsidP="004C1D24">
      <w:pPr>
        <w:rPr>
          <w:sz w:val="24"/>
          <w:szCs w:val="24"/>
        </w:rPr>
      </w:pPr>
      <w:r w:rsidRPr="0074361C">
        <w:rPr>
          <w:b/>
          <w:sz w:val="32"/>
          <w:szCs w:val="32"/>
        </w:rPr>
        <w:t>REFUND APPEAL FORM</w:t>
      </w:r>
    </w:p>
    <w:p w14:paraId="1A3BDE39" w14:textId="77777777" w:rsidR="004C1D24" w:rsidRDefault="004C1D24" w:rsidP="000D551A">
      <w:pPr>
        <w:rPr>
          <w:sz w:val="24"/>
          <w:szCs w:val="24"/>
        </w:rPr>
        <w:sectPr w:rsidR="004C1D24" w:rsidSect="004C1D24">
          <w:footerReference w:type="default" r:id="rId8"/>
          <w:type w:val="continuous"/>
          <w:pgSz w:w="12240" w:h="15840"/>
          <w:pgMar w:top="720" w:right="720" w:bottom="720" w:left="720" w:header="720" w:footer="720" w:gutter="0"/>
          <w:cols w:num="3" w:space="720"/>
          <w:docGrid w:linePitch="360"/>
        </w:sectPr>
      </w:pPr>
      <w:r>
        <w:rPr>
          <w:sz w:val="24"/>
          <w:szCs w:val="24"/>
        </w:rPr>
        <w:tab/>
      </w:r>
    </w:p>
    <w:p w14:paraId="05C8EEAD" w14:textId="77777777" w:rsidR="004C1D24" w:rsidRDefault="004C1D24" w:rsidP="000D551A">
      <w:pPr>
        <w:rPr>
          <w:sz w:val="24"/>
          <w:szCs w:val="24"/>
        </w:rPr>
      </w:pPr>
    </w:p>
    <w:p w14:paraId="08791EA5" w14:textId="77777777" w:rsidR="000D551A" w:rsidRDefault="000D551A" w:rsidP="000D551A">
      <w:pPr>
        <w:rPr>
          <w:sz w:val="24"/>
          <w:szCs w:val="24"/>
        </w:rPr>
      </w:pPr>
      <w:r>
        <w:rPr>
          <w:sz w:val="24"/>
          <w:szCs w:val="24"/>
        </w:rPr>
        <w:t xml:space="preserve">Directions:  </w:t>
      </w:r>
      <w:r w:rsidRPr="0074361C">
        <w:rPr>
          <w:b/>
          <w:sz w:val="24"/>
          <w:szCs w:val="24"/>
        </w:rPr>
        <w:t>Your a</w:t>
      </w:r>
      <w:r>
        <w:rPr>
          <w:b/>
          <w:sz w:val="24"/>
          <w:szCs w:val="24"/>
        </w:rPr>
        <w:t>ppeal must be submitted to the B</w:t>
      </w:r>
      <w:r w:rsidRPr="0074361C">
        <w:rPr>
          <w:b/>
          <w:sz w:val="24"/>
          <w:szCs w:val="24"/>
        </w:rPr>
        <w:t xml:space="preserve">ursar’s office (QC) or Enrollment Services (EC) prior to the end of the current semester. </w:t>
      </w:r>
      <w:r>
        <w:rPr>
          <w:b/>
          <w:sz w:val="24"/>
          <w:szCs w:val="24"/>
        </w:rPr>
        <w:t>The completed form can be e-mailed to bursar@bhc.edu.</w:t>
      </w:r>
      <w:r w:rsidRPr="0074361C">
        <w:rPr>
          <w:b/>
          <w:sz w:val="24"/>
          <w:szCs w:val="24"/>
        </w:rPr>
        <w:t xml:space="preserve"> </w:t>
      </w:r>
      <w:r>
        <w:rPr>
          <w:sz w:val="24"/>
          <w:szCs w:val="24"/>
        </w:rPr>
        <w:t xml:space="preserve">No appeals will be granted after the end of the semester.  No refunds are granted if student is dismissed for disciplinary reasons.  Final appeal decisions will be made by an appeals committee.  You will receive an email informing you of the outcomes of your appeal via your myBlackHawk email address.  </w:t>
      </w:r>
    </w:p>
    <w:p w14:paraId="29995179" w14:textId="77777777" w:rsidR="000D551A" w:rsidRDefault="000D551A" w:rsidP="000D551A">
      <w:pPr>
        <w:rPr>
          <w:sz w:val="24"/>
        </w:rPr>
      </w:pPr>
      <w:r w:rsidRPr="000D551A">
        <w:rPr>
          <w:sz w:val="24"/>
        </w:rPr>
        <w:t>Please be aware that financial aid may be negatively impacted when tuition refund appeals are approved – while tuition is reduced, so is financial aid eligibility, which can result in a balance due to the college. It is strongly recommended that students who received financial aid (grants, loans, scholarships, etc.) contact the Financial Aid Office before submitting their appeal to understand how a tuition refund may or may not impact their eligibility and current balance due.</w:t>
      </w:r>
    </w:p>
    <w:p w14:paraId="79D744E7" w14:textId="77777777" w:rsidR="004C1D24" w:rsidRDefault="004C1D24" w:rsidP="004C1D24">
      <w:r>
        <w:t>Check appropriate boxes below:</w:t>
      </w:r>
    </w:p>
    <w:p w14:paraId="527B49BA" w14:textId="4F58FA92" w:rsidR="004C1D24" w:rsidRDefault="00A03681" w:rsidP="004C1D24">
      <w:pPr>
        <w:spacing w:after="0"/>
        <w:ind w:left="1086"/>
      </w:pPr>
      <w:sdt>
        <w:sdtPr>
          <w:rPr>
            <w:b/>
          </w:rPr>
          <w:id w:val="976424794"/>
          <w14:checkbox>
            <w14:checked w14:val="0"/>
            <w14:checkedState w14:val="2612" w14:font="MS Gothic"/>
            <w14:uncheckedState w14:val="2610" w14:font="MS Gothic"/>
          </w14:checkbox>
        </w:sdtPr>
        <w:sdtEndPr/>
        <w:sdtContent>
          <w:r w:rsidR="00CB240E">
            <w:rPr>
              <w:rFonts w:ascii="MS Gothic" w:eastAsia="MS Gothic" w:hAnsi="MS Gothic" w:hint="eastAsia"/>
              <w:b/>
            </w:rPr>
            <w:t>☐</w:t>
          </w:r>
        </w:sdtContent>
      </w:sdt>
      <w:r w:rsidR="001357C6">
        <w:t xml:space="preserve">  I </w:t>
      </w:r>
      <w:r w:rsidR="004C1D24">
        <w:t>have consulted with the Financial Aid Office and am</w:t>
      </w:r>
      <w:r w:rsidR="003E3346">
        <w:t xml:space="preserve"> aware</w:t>
      </w:r>
      <w:r w:rsidR="004C1D24">
        <w:t xml:space="preserve"> </w:t>
      </w:r>
      <w:r w:rsidR="003F350B">
        <w:t>how a refund may impact my current bill (negatively or positively).</w:t>
      </w:r>
    </w:p>
    <w:p w14:paraId="5EC84F7E" w14:textId="06902B90" w:rsidR="004C1D24" w:rsidRDefault="00A03681" w:rsidP="004C1D24">
      <w:pPr>
        <w:ind w:left="1086"/>
      </w:pPr>
      <w:sdt>
        <w:sdtPr>
          <w:rPr>
            <w:b/>
          </w:rPr>
          <w:id w:val="104795532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1357C6">
        <w:t xml:space="preserve">   I</w:t>
      </w:r>
      <w:r w:rsidR="004C1D24">
        <w:t xml:space="preserve"> do not have Financial Aid/Veterans Benefits.</w:t>
      </w:r>
    </w:p>
    <w:p w14:paraId="459E7654" w14:textId="77777777" w:rsidR="000D551A" w:rsidRDefault="000D551A" w:rsidP="000D551A">
      <w:pPr>
        <w:rPr>
          <w:sz w:val="24"/>
          <w:szCs w:val="24"/>
        </w:rPr>
      </w:pPr>
      <w:r>
        <w:rPr>
          <w:sz w:val="24"/>
          <w:szCs w:val="24"/>
        </w:rPr>
        <w:t xml:space="preserve">If you are requesting an appeal for Medical Withdrawal or Military Called to Active Duty, see Enrollment Services. </w:t>
      </w:r>
    </w:p>
    <w:p w14:paraId="6B2E6162" w14:textId="77777777" w:rsidR="00655881" w:rsidRPr="003C3508" w:rsidRDefault="00655881" w:rsidP="00655881">
      <w:pPr>
        <w:rPr>
          <w:rFonts w:cstheme="minorHAnsi"/>
          <w:b/>
          <w:i/>
        </w:rPr>
      </w:pPr>
      <w:bookmarkStart w:id="0" w:name="_Hlk51837052"/>
      <w:r w:rsidRPr="003C3508">
        <w:rPr>
          <w:rFonts w:cstheme="minorHAnsi"/>
          <w:b/>
          <w:i/>
        </w:rPr>
        <w:t xml:space="preserve">This Refund appeal must be for the current term only and must be submitted no later than the last day of the semester in question.  Previous semesters are not eligible for refund appeal consideration. </w:t>
      </w:r>
    </w:p>
    <w:tbl>
      <w:tblPr>
        <w:tblStyle w:val="TableGrid"/>
        <w:tblW w:w="5000" w:type="pct"/>
        <w:tblLook w:val="04A0" w:firstRow="1" w:lastRow="0" w:firstColumn="1" w:lastColumn="0" w:noHBand="0" w:noVBand="1"/>
      </w:tblPr>
      <w:tblGrid>
        <w:gridCol w:w="5022"/>
        <w:gridCol w:w="5768"/>
      </w:tblGrid>
      <w:tr w:rsidR="000D551A" w14:paraId="3A046EF5" w14:textId="77777777" w:rsidTr="008B1BAC">
        <w:trPr>
          <w:trHeight w:val="286"/>
        </w:trPr>
        <w:tc>
          <w:tcPr>
            <w:tcW w:w="2327" w:type="pct"/>
          </w:tcPr>
          <w:bookmarkEnd w:id="0"/>
          <w:p w14:paraId="6D5AE9E1" w14:textId="5CB26C36" w:rsidR="000D551A" w:rsidRDefault="000D551A" w:rsidP="008B1BAC">
            <w:pPr>
              <w:rPr>
                <w:sz w:val="24"/>
                <w:szCs w:val="24"/>
              </w:rPr>
            </w:pPr>
            <w:r>
              <w:rPr>
                <w:sz w:val="24"/>
                <w:szCs w:val="24"/>
              </w:rPr>
              <w:t xml:space="preserve">Student ID:900- </w:t>
            </w:r>
            <w:sdt>
              <w:sdtPr>
                <w:rPr>
                  <w:sz w:val="24"/>
                  <w:szCs w:val="24"/>
                </w:rPr>
                <w:id w:val="845211583"/>
                <w:placeholder>
                  <w:docPart w:val="D18230E9E82A4DD0A26CD1D29C41C7C6"/>
                </w:placeholder>
                <w:showingPlcHdr/>
                <w:text/>
              </w:sdtPr>
              <w:sdtEndPr/>
              <w:sdtContent>
                <w:r w:rsidR="00A11862">
                  <w:rPr>
                    <w:rStyle w:val="PlaceholderText"/>
                  </w:rPr>
                  <w:t>enter text</w:t>
                </w:r>
              </w:sdtContent>
            </w:sdt>
            <w:r>
              <w:rPr>
                <w:sz w:val="24"/>
                <w:szCs w:val="24"/>
              </w:rPr>
              <w:t xml:space="preserve"> </w:t>
            </w:r>
          </w:p>
        </w:tc>
        <w:tc>
          <w:tcPr>
            <w:tcW w:w="2673" w:type="pct"/>
          </w:tcPr>
          <w:p w14:paraId="53CB518D" w14:textId="77777777" w:rsidR="000D551A" w:rsidRDefault="000D551A" w:rsidP="008B1BAC">
            <w:pPr>
              <w:rPr>
                <w:sz w:val="24"/>
                <w:szCs w:val="24"/>
              </w:rPr>
            </w:pPr>
            <w:r>
              <w:rPr>
                <w:sz w:val="24"/>
                <w:szCs w:val="24"/>
              </w:rPr>
              <w:t xml:space="preserve">Email: </w:t>
            </w:r>
            <w:sdt>
              <w:sdtPr>
                <w:rPr>
                  <w:sz w:val="24"/>
                  <w:szCs w:val="24"/>
                </w:rPr>
                <w:id w:val="612941804"/>
                <w:placeholder>
                  <w:docPart w:val="7E41CE45F8584A8981C7ED3F383C0509"/>
                </w:placeholder>
                <w:showingPlcHdr/>
                <w:text/>
              </w:sdtPr>
              <w:sdtEndPr/>
              <w:sdtContent>
                <w:r>
                  <w:rPr>
                    <w:rStyle w:val="PlaceholderText"/>
                  </w:rPr>
                  <w:t>enter text</w:t>
                </w:r>
              </w:sdtContent>
            </w:sdt>
            <w:r>
              <w:rPr>
                <w:sz w:val="24"/>
                <w:szCs w:val="24"/>
              </w:rPr>
              <w:t xml:space="preserve">                         @mymail.bhc.edu</w:t>
            </w:r>
          </w:p>
        </w:tc>
      </w:tr>
      <w:tr w:rsidR="000D551A" w14:paraId="395C1F61" w14:textId="77777777" w:rsidTr="008B1BAC">
        <w:trPr>
          <w:trHeight w:val="286"/>
        </w:trPr>
        <w:tc>
          <w:tcPr>
            <w:tcW w:w="5000" w:type="pct"/>
            <w:gridSpan w:val="2"/>
          </w:tcPr>
          <w:p w14:paraId="57217396" w14:textId="77777777" w:rsidR="000D551A" w:rsidRDefault="000D551A" w:rsidP="008B1BAC">
            <w:pPr>
              <w:rPr>
                <w:sz w:val="24"/>
                <w:szCs w:val="24"/>
              </w:rPr>
            </w:pPr>
            <w:r>
              <w:rPr>
                <w:sz w:val="24"/>
                <w:szCs w:val="24"/>
              </w:rPr>
              <w:t xml:space="preserve">First Name:  </w:t>
            </w:r>
            <w:sdt>
              <w:sdtPr>
                <w:rPr>
                  <w:sz w:val="24"/>
                  <w:szCs w:val="24"/>
                </w:rPr>
                <w:id w:val="925226542"/>
                <w:placeholder>
                  <w:docPart w:val="93FB133134874D608E83983C28C06DD9"/>
                </w:placeholder>
                <w:showingPlcHdr/>
                <w:text/>
              </w:sdtPr>
              <w:sdtEndPr/>
              <w:sdtContent>
                <w:r>
                  <w:rPr>
                    <w:rStyle w:val="PlaceholderText"/>
                  </w:rPr>
                  <w:t>enter text</w:t>
                </w:r>
              </w:sdtContent>
            </w:sdt>
            <w:r>
              <w:rPr>
                <w:sz w:val="24"/>
                <w:szCs w:val="24"/>
              </w:rPr>
              <w:t xml:space="preserve">                   Middle Initial: </w:t>
            </w:r>
            <w:sdt>
              <w:sdtPr>
                <w:rPr>
                  <w:sz w:val="24"/>
                  <w:szCs w:val="24"/>
                </w:rPr>
                <w:id w:val="-137429730"/>
                <w:placeholder>
                  <w:docPart w:val="C172770462A7462889A8467EA7C9F38F"/>
                </w:placeholder>
                <w:showingPlcHdr/>
                <w:text/>
              </w:sdtPr>
              <w:sdtEndPr/>
              <w:sdtContent>
                <w:r>
                  <w:rPr>
                    <w:rStyle w:val="PlaceholderText"/>
                  </w:rPr>
                  <w:t>enter text</w:t>
                </w:r>
              </w:sdtContent>
            </w:sdt>
            <w:r>
              <w:rPr>
                <w:sz w:val="24"/>
                <w:szCs w:val="24"/>
              </w:rPr>
              <w:t xml:space="preserve">     Last Name:  </w:t>
            </w:r>
            <w:sdt>
              <w:sdtPr>
                <w:rPr>
                  <w:sz w:val="24"/>
                  <w:szCs w:val="24"/>
                </w:rPr>
                <w:id w:val="-435283090"/>
                <w:placeholder>
                  <w:docPart w:val="06199D52F52741068804F5C1297B02F4"/>
                </w:placeholder>
                <w:showingPlcHdr/>
                <w:text/>
              </w:sdtPr>
              <w:sdtEndPr/>
              <w:sdtContent>
                <w:r>
                  <w:rPr>
                    <w:rStyle w:val="PlaceholderText"/>
                  </w:rPr>
                  <w:t>enter text</w:t>
                </w:r>
              </w:sdtContent>
            </w:sdt>
          </w:p>
        </w:tc>
      </w:tr>
      <w:tr w:rsidR="000D551A" w14:paraId="2F9919B6" w14:textId="77777777" w:rsidTr="008B1BAC">
        <w:trPr>
          <w:trHeight w:val="300"/>
        </w:trPr>
        <w:tc>
          <w:tcPr>
            <w:tcW w:w="5000" w:type="pct"/>
            <w:gridSpan w:val="2"/>
          </w:tcPr>
          <w:p w14:paraId="1E2C9692" w14:textId="77777777" w:rsidR="000D551A" w:rsidRPr="00413565" w:rsidRDefault="000D551A" w:rsidP="008B1BAC">
            <w:pPr>
              <w:rPr>
                <w:sz w:val="24"/>
                <w:szCs w:val="24"/>
              </w:rPr>
            </w:pPr>
            <w:r>
              <w:rPr>
                <w:sz w:val="24"/>
                <w:szCs w:val="24"/>
              </w:rPr>
              <w:t>Street A</w:t>
            </w:r>
            <w:r w:rsidRPr="00413565">
              <w:rPr>
                <w:sz w:val="24"/>
                <w:szCs w:val="24"/>
              </w:rPr>
              <w:t>ddress</w:t>
            </w:r>
            <w:r>
              <w:rPr>
                <w:sz w:val="24"/>
                <w:szCs w:val="24"/>
              </w:rPr>
              <w:t xml:space="preserve">:  </w:t>
            </w:r>
            <w:sdt>
              <w:sdtPr>
                <w:rPr>
                  <w:sz w:val="24"/>
                  <w:szCs w:val="24"/>
                </w:rPr>
                <w:id w:val="-1990395889"/>
                <w:placeholder>
                  <w:docPart w:val="30B2656E263D43DCB629321B4FC9FCB8"/>
                </w:placeholder>
                <w:showingPlcHdr/>
                <w:text/>
              </w:sdtPr>
              <w:sdtEndPr/>
              <w:sdtContent>
                <w:r>
                  <w:rPr>
                    <w:rStyle w:val="PlaceholderText"/>
                  </w:rPr>
                  <w:t>enter text</w:t>
                </w:r>
              </w:sdtContent>
            </w:sdt>
          </w:p>
        </w:tc>
      </w:tr>
      <w:tr w:rsidR="000D551A" w14:paraId="76934004" w14:textId="77777777" w:rsidTr="008B1BAC">
        <w:trPr>
          <w:trHeight w:val="286"/>
        </w:trPr>
        <w:tc>
          <w:tcPr>
            <w:tcW w:w="5000" w:type="pct"/>
            <w:gridSpan w:val="2"/>
          </w:tcPr>
          <w:p w14:paraId="1F7C1736" w14:textId="77777777" w:rsidR="000D551A" w:rsidRPr="00413565" w:rsidRDefault="000D551A" w:rsidP="008B1BAC">
            <w:pPr>
              <w:tabs>
                <w:tab w:val="right" w:pos="10224"/>
              </w:tabs>
              <w:rPr>
                <w:sz w:val="24"/>
                <w:szCs w:val="24"/>
              </w:rPr>
            </w:pPr>
            <w:r w:rsidRPr="00413565">
              <w:rPr>
                <w:sz w:val="24"/>
                <w:szCs w:val="24"/>
              </w:rPr>
              <w:t>City</w:t>
            </w:r>
            <w:r>
              <w:rPr>
                <w:sz w:val="24"/>
                <w:szCs w:val="24"/>
              </w:rPr>
              <w:t>:</w:t>
            </w:r>
            <w:r w:rsidRPr="00413565">
              <w:rPr>
                <w:sz w:val="24"/>
                <w:szCs w:val="24"/>
              </w:rPr>
              <w:t xml:space="preserve"> </w:t>
            </w:r>
            <w:r>
              <w:rPr>
                <w:sz w:val="24"/>
                <w:szCs w:val="24"/>
              </w:rPr>
              <w:t xml:space="preserve">  </w:t>
            </w:r>
            <w:sdt>
              <w:sdtPr>
                <w:rPr>
                  <w:sz w:val="24"/>
                  <w:szCs w:val="24"/>
                </w:rPr>
                <w:id w:val="-1023703189"/>
                <w:placeholder>
                  <w:docPart w:val="EFE6860F8F4043DD994FD5FA92A1AF58"/>
                </w:placeholder>
                <w:showingPlcHdr/>
                <w:text/>
              </w:sdtPr>
              <w:sdtEndPr/>
              <w:sdtContent>
                <w:r>
                  <w:rPr>
                    <w:rStyle w:val="PlaceholderText"/>
                  </w:rPr>
                  <w:t>enter text</w:t>
                </w:r>
              </w:sdtContent>
            </w:sdt>
            <w:r w:rsidRPr="00413565">
              <w:rPr>
                <w:sz w:val="24"/>
                <w:szCs w:val="24"/>
              </w:rPr>
              <w:t xml:space="preserve">                    </w:t>
            </w:r>
            <w:r>
              <w:rPr>
                <w:sz w:val="24"/>
                <w:szCs w:val="24"/>
              </w:rPr>
              <w:t xml:space="preserve">           </w:t>
            </w:r>
            <w:r w:rsidRPr="00413565">
              <w:rPr>
                <w:sz w:val="24"/>
                <w:szCs w:val="24"/>
              </w:rPr>
              <w:t>State</w:t>
            </w:r>
            <w:r>
              <w:rPr>
                <w:sz w:val="24"/>
                <w:szCs w:val="24"/>
              </w:rPr>
              <w:t>:</w:t>
            </w:r>
            <w:r w:rsidRPr="00413565">
              <w:rPr>
                <w:sz w:val="24"/>
                <w:szCs w:val="24"/>
              </w:rPr>
              <w:t xml:space="preserve"> </w:t>
            </w:r>
            <w:sdt>
              <w:sdtPr>
                <w:id w:val="-140587873"/>
                <w:placeholder>
                  <w:docPart w:val="752F625EABC646FB8D860E99B5F94DBA"/>
                </w:placeholder>
                <w:comboBox>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iga" w:value="Georig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 w:value="Michigan "/>
                  <w:listItem w:displayText="Minnesota " w:value="Minnesota "/>
                  <w:listItem w:displayText="Mississippi " w:value="Mississippi "/>
                  <w:listItem w:displayText="Missouri " w:value="Missouri "/>
                  <w:listItem w:displayText="Montana" w:value="Montana"/>
                  <w:listItem w:displayText="Nebraska" w:value="Nebraska"/>
                  <w:listItem w:displayText="Nevada" w:value="Nevada"/>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w:value="Pennsylvania"/>
                  <w:listItem w:displayText="Rhode Island" w:value="Rhode Island"/>
                  <w:listItem w:displayText="South Carolina " w:value="South Carolina "/>
                  <w:listItem w:displayText="South Dakota" w:value="South Dakota"/>
                  <w:listItem w:displayText="Tennessee " w:value="Tennessee "/>
                  <w:listItem w:displayText="Texas " w:value="Texas "/>
                  <w:listItem w:displayText="Utah " w:value="Utah "/>
                  <w:listItem w:displayText="Vermont " w:value="Vermont "/>
                  <w:listItem w:displayText="Virginia " w:value="Virginia "/>
                  <w:listItem w:displayText="Washington " w:value="Washington "/>
                  <w:listItem w:displayText="West Virginia " w:value="West Virginia "/>
                  <w:listItem w:displayText="Wisconsin " w:value="Wisconsin "/>
                  <w:listItem w:displayText="Wyoming" w:value="Wyoming"/>
                </w:comboBox>
              </w:sdtPr>
              <w:sdtEndPr>
                <w:rPr>
                  <w:sz w:val="24"/>
                  <w:szCs w:val="24"/>
                </w:rPr>
              </w:sdtEndPr>
              <w:sdtContent>
                <w:r>
                  <w:t>Choose a State</w:t>
                </w:r>
              </w:sdtContent>
            </w:sdt>
            <w:r w:rsidRPr="00413565">
              <w:rPr>
                <w:sz w:val="24"/>
                <w:szCs w:val="24"/>
              </w:rPr>
              <w:t xml:space="preserve">        Zip code</w:t>
            </w:r>
            <w:r>
              <w:rPr>
                <w:sz w:val="24"/>
                <w:szCs w:val="24"/>
              </w:rPr>
              <w:t xml:space="preserve">: </w:t>
            </w:r>
            <w:sdt>
              <w:sdtPr>
                <w:rPr>
                  <w:sz w:val="24"/>
                  <w:szCs w:val="24"/>
                </w:rPr>
                <w:id w:val="-2122823949"/>
                <w:placeholder>
                  <w:docPart w:val="4769E99D765346FD8F3C86D65A16C20E"/>
                </w:placeholder>
                <w:showingPlcHdr/>
                <w:text/>
              </w:sdtPr>
              <w:sdtEndPr/>
              <w:sdtContent>
                <w:r>
                  <w:rPr>
                    <w:rStyle w:val="PlaceholderText"/>
                  </w:rPr>
                  <w:t xml:space="preserve"> enter text</w:t>
                </w:r>
              </w:sdtContent>
            </w:sdt>
            <w:r w:rsidRPr="00413565">
              <w:rPr>
                <w:sz w:val="24"/>
                <w:szCs w:val="24"/>
              </w:rPr>
              <w:t xml:space="preserve">              Phone</w:t>
            </w:r>
            <w:r>
              <w:rPr>
                <w:sz w:val="24"/>
                <w:szCs w:val="24"/>
              </w:rPr>
              <w:t xml:space="preserve">: </w:t>
            </w:r>
            <w:sdt>
              <w:sdtPr>
                <w:rPr>
                  <w:sz w:val="24"/>
                  <w:szCs w:val="24"/>
                </w:rPr>
                <w:id w:val="710617812"/>
                <w:placeholder>
                  <w:docPart w:val="3840F304703C41B19192A246B92FCC06"/>
                </w:placeholder>
                <w:showingPlcHdr/>
                <w:text/>
              </w:sdtPr>
              <w:sdtEndPr/>
              <w:sdtContent>
                <w:r>
                  <w:rPr>
                    <w:rStyle w:val="PlaceholderText"/>
                  </w:rPr>
                  <w:t>enter text</w:t>
                </w:r>
              </w:sdtContent>
            </w:sdt>
            <w:r>
              <w:rPr>
                <w:sz w:val="24"/>
                <w:szCs w:val="24"/>
              </w:rPr>
              <w:tab/>
            </w:r>
          </w:p>
        </w:tc>
      </w:tr>
      <w:tr w:rsidR="000D551A" w14:paraId="01904BE4" w14:textId="77777777" w:rsidTr="008B1BAC">
        <w:trPr>
          <w:trHeight w:val="300"/>
        </w:trPr>
        <w:tc>
          <w:tcPr>
            <w:tcW w:w="5000" w:type="pct"/>
            <w:gridSpan w:val="2"/>
          </w:tcPr>
          <w:p w14:paraId="0A0BCBA6" w14:textId="77777777" w:rsidR="000D551A" w:rsidRDefault="000D551A" w:rsidP="008B1BAC">
            <w:pPr>
              <w:rPr>
                <w:sz w:val="24"/>
                <w:szCs w:val="24"/>
              </w:rPr>
            </w:pPr>
            <w:r>
              <w:rPr>
                <w:sz w:val="24"/>
                <w:szCs w:val="24"/>
              </w:rPr>
              <w:t xml:space="preserve">Semester being appealed:    </w:t>
            </w:r>
            <w:sdt>
              <w:sdtPr>
                <w:rPr>
                  <w:sz w:val="24"/>
                  <w:szCs w:val="24"/>
                </w:rPr>
                <w:id w:val="14709392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Summer      </w:t>
            </w:r>
            <w:sdt>
              <w:sdtPr>
                <w:rPr>
                  <w:sz w:val="24"/>
                  <w:szCs w:val="24"/>
                </w:rPr>
                <w:id w:val="-193942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Fall      </w:t>
            </w:r>
            <w:sdt>
              <w:sdtPr>
                <w:rPr>
                  <w:sz w:val="24"/>
                  <w:szCs w:val="24"/>
                </w:rPr>
                <w:id w:val="3533170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Minimester     </w:t>
            </w:r>
            <w:sdt>
              <w:sdtPr>
                <w:rPr>
                  <w:sz w:val="24"/>
                  <w:szCs w:val="24"/>
                </w:rPr>
                <w:id w:val="7638788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Spring </w:t>
            </w:r>
          </w:p>
        </w:tc>
      </w:tr>
      <w:tr w:rsidR="000D551A" w14:paraId="732BEAFB" w14:textId="77777777" w:rsidTr="008B1BAC">
        <w:trPr>
          <w:trHeight w:val="1416"/>
        </w:trPr>
        <w:tc>
          <w:tcPr>
            <w:tcW w:w="5000" w:type="pct"/>
            <w:gridSpan w:val="2"/>
          </w:tcPr>
          <w:p w14:paraId="17BC203B" w14:textId="77777777" w:rsidR="000D551A" w:rsidRDefault="000D551A" w:rsidP="008B1BAC">
            <w:pPr>
              <w:rPr>
                <w:sz w:val="24"/>
                <w:szCs w:val="24"/>
              </w:rPr>
            </w:pPr>
            <w:r>
              <w:rPr>
                <w:sz w:val="24"/>
                <w:szCs w:val="24"/>
              </w:rPr>
              <w:t>Courses (Example: ENG 101)</w:t>
            </w:r>
          </w:p>
          <w:p w14:paraId="272D25F8" w14:textId="77777777" w:rsidR="000D551A" w:rsidRDefault="000D551A" w:rsidP="008B1BAC">
            <w:pPr>
              <w:pBdr>
                <w:top w:val="single" w:sz="12" w:space="1" w:color="auto"/>
                <w:left w:val="single" w:sz="12" w:space="4" w:color="auto"/>
                <w:bottom w:val="single" w:sz="12" w:space="1" w:color="auto"/>
                <w:right w:val="single" w:sz="12" w:space="4" w:color="auto"/>
                <w:between w:val="single" w:sz="12" w:space="1" w:color="auto"/>
                <w:bar w:val="single" w:sz="12" w:color="auto"/>
              </w:pBdr>
              <w:rPr>
                <w:sz w:val="24"/>
                <w:szCs w:val="24"/>
              </w:rPr>
            </w:pPr>
            <w:r>
              <w:rPr>
                <w:sz w:val="24"/>
                <w:szCs w:val="24"/>
              </w:rPr>
              <w:t>1.</w:t>
            </w:r>
            <w:sdt>
              <w:sdtPr>
                <w:rPr>
                  <w:sz w:val="24"/>
                  <w:szCs w:val="24"/>
                </w:rPr>
                <w:id w:val="1162504917"/>
                <w:placeholder>
                  <w:docPart w:val="8584B53A3D8F436EB7E2046CF7973F8C"/>
                </w:placeholder>
                <w:showingPlcHdr/>
                <w:text/>
              </w:sdtPr>
              <w:sdtEndPr/>
              <w:sdtContent>
                <w:r>
                  <w:rPr>
                    <w:rStyle w:val="PlaceholderText"/>
                  </w:rPr>
                  <w:t>enter text</w:t>
                </w:r>
              </w:sdtContent>
            </w:sdt>
            <w:r>
              <w:rPr>
                <w:sz w:val="24"/>
                <w:szCs w:val="24"/>
              </w:rPr>
              <w:t xml:space="preserve">                   2.</w:t>
            </w:r>
            <w:sdt>
              <w:sdtPr>
                <w:rPr>
                  <w:sz w:val="24"/>
                  <w:szCs w:val="24"/>
                </w:rPr>
                <w:id w:val="60986718"/>
                <w:placeholder>
                  <w:docPart w:val="D6FD2E3FD00448D5BBA319B3C8CCC0EA"/>
                </w:placeholder>
                <w:showingPlcHdr/>
                <w:text/>
              </w:sdtPr>
              <w:sdtEndPr/>
              <w:sdtContent>
                <w:r>
                  <w:rPr>
                    <w:rStyle w:val="PlaceholderText"/>
                  </w:rPr>
                  <w:t>enter text</w:t>
                </w:r>
              </w:sdtContent>
            </w:sdt>
          </w:p>
          <w:p w14:paraId="0A16525B" w14:textId="77777777" w:rsidR="000D551A" w:rsidRDefault="000D551A" w:rsidP="008B1BAC">
            <w:pPr>
              <w:pBdr>
                <w:top w:val="single" w:sz="12" w:space="1" w:color="auto"/>
                <w:left w:val="single" w:sz="12" w:space="4" w:color="auto"/>
                <w:bottom w:val="single" w:sz="12" w:space="1" w:color="auto"/>
                <w:right w:val="single" w:sz="12" w:space="4" w:color="auto"/>
                <w:between w:val="single" w:sz="12" w:space="1" w:color="auto"/>
                <w:bar w:val="single" w:sz="12" w:color="auto"/>
              </w:pBdr>
              <w:rPr>
                <w:sz w:val="24"/>
                <w:szCs w:val="24"/>
              </w:rPr>
            </w:pPr>
            <w:r>
              <w:rPr>
                <w:sz w:val="24"/>
                <w:szCs w:val="24"/>
              </w:rPr>
              <w:t>3.</w:t>
            </w:r>
            <w:sdt>
              <w:sdtPr>
                <w:rPr>
                  <w:sz w:val="24"/>
                  <w:szCs w:val="24"/>
                </w:rPr>
                <w:id w:val="-2070257864"/>
                <w:placeholder>
                  <w:docPart w:val="D6517B6C098444B891B0F95D939BDD9C"/>
                </w:placeholder>
                <w:showingPlcHdr/>
                <w:text/>
              </w:sdtPr>
              <w:sdtEndPr/>
              <w:sdtContent>
                <w:r>
                  <w:rPr>
                    <w:rStyle w:val="PlaceholderText"/>
                  </w:rPr>
                  <w:t>enter text</w:t>
                </w:r>
              </w:sdtContent>
            </w:sdt>
            <w:r>
              <w:rPr>
                <w:sz w:val="24"/>
                <w:szCs w:val="24"/>
              </w:rPr>
              <w:t xml:space="preserve">                   4.</w:t>
            </w:r>
            <w:sdt>
              <w:sdtPr>
                <w:rPr>
                  <w:sz w:val="24"/>
                  <w:szCs w:val="24"/>
                </w:rPr>
                <w:id w:val="920687286"/>
                <w:placeholder>
                  <w:docPart w:val="F782D66D35F2435D8A13F79EDB9AED8A"/>
                </w:placeholder>
                <w:showingPlcHdr/>
                <w:text/>
              </w:sdtPr>
              <w:sdtEndPr/>
              <w:sdtContent>
                <w:r>
                  <w:rPr>
                    <w:rStyle w:val="PlaceholderText"/>
                  </w:rPr>
                  <w:t>enter text</w:t>
                </w:r>
              </w:sdtContent>
            </w:sdt>
          </w:p>
          <w:p w14:paraId="1562322F" w14:textId="77777777" w:rsidR="000D551A" w:rsidRDefault="000D551A" w:rsidP="008B1BAC">
            <w:pPr>
              <w:pBdr>
                <w:top w:val="single" w:sz="12" w:space="1" w:color="auto"/>
                <w:left w:val="single" w:sz="12" w:space="4" w:color="auto"/>
                <w:bottom w:val="single" w:sz="12" w:space="1" w:color="auto"/>
                <w:right w:val="single" w:sz="12" w:space="4" w:color="auto"/>
                <w:between w:val="single" w:sz="12" w:space="1" w:color="auto"/>
                <w:bar w:val="single" w:sz="12" w:color="auto"/>
              </w:pBdr>
              <w:rPr>
                <w:sz w:val="24"/>
                <w:szCs w:val="24"/>
              </w:rPr>
            </w:pPr>
            <w:r>
              <w:rPr>
                <w:sz w:val="24"/>
                <w:szCs w:val="24"/>
              </w:rPr>
              <w:t>5.</w:t>
            </w:r>
            <w:sdt>
              <w:sdtPr>
                <w:rPr>
                  <w:sz w:val="24"/>
                  <w:szCs w:val="24"/>
                </w:rPr>
                <w:id w:val="-1102948639"/>
                <w:placeholder>
                  <w:docPart w:val="9D2C14F10733473AB42E758C00562172"/>
                </w:placeholder>
                <w:showingPlcHdr/>
                <w:text/>
              </w:sdtPr>
              <w:sdtEndPr/>
              <w:sdtContent>
                <w:r>
                  <w:rPr>
                    <w:rStyle w:val="PlaceholderText"/>
                  </w:rPr>
                  <w:t>enter text</w:t>
                </w:r>
              </w:sdtContent>
            </w:sdt>
            <w:r>
              <w:rPr>
                <w:sz w:val="24"/>
                <w:szCs w:val="24"/>
              </w:rPr>
              <w:t xml:space="preserve">                   6. </w:t>
            </w:r>
            <w:sdt>
              <w:sdtPr>
                <w:rPr>
                  <w:sz w:val="24"/>
                  <w:szCs w:val="24"/>
                </w:rPr>
                <w:id w:val="1141848271"/>
                <w:placeholder>
                  <w:docPart w:val="3EDED8F5EAD64F15A7A36020F1FD1FF1"/>
                </w:placeholder>
                <w:showingPlcHdr/>
                <w:text/>
              </w:sdtPr>
              <w:sdtEndPr/>
              <w:sdtContent>
                <w:r>
                  <w:rPr>
                    <w:rStyle w:val="PlaceholderText"/>
                  </w:rPr>
                  <w:t>enter text</w:t>
                </w:r>
              </w:sdtContent>
            </w:sdt>
          </w:p>
        </w:tc>
      </w:tr>
    </w:tbl>
    <w:p w14:paraId="76E2A6B0" w14:textId="77777777" w:rsidR="00BE6CE8" w:rsidRDefault="00BE6CE8" w:rsidP="00BE6CE8">
      <w:pPr>
        <w:spacing w:after="0"/>
        <w:rPr>
          <w:sz w:val="24"/>
          <w:szCs w:val="24"/>
        </w:rPr>
      </w:pPr>
      <w:r>
        <w:rPr>
          <w:sz w:val="24"/>
          <w:szCs w:val="24"/>
        </w:rPr>
        <w:t xml:space="preserve"> </w:t>
      </w:r>
    </w:p>
    <w:p w14:paraId="7021AE23" w14:textId="77777777" w:rsidR="00DC72E2" w:rsidRPr="00BE6CE8" w:rsidRDefault="00BE6CE8" w:rsidP="000D551A">
      <w:pPr>
        <w:rPr>
          <w:b/>
          <w:sz w:val="24"/>
          <w:szCs w:val="24"/>
        </w:rPr>
      </w:pPr>
      <w:r w:rsidRPr="00BE6CE8">
        <w:rPr>
          <w:b/>
          <w:sz w:val="24"/>
          <w:szCs w:val="24"/>
        </w:rPr>
        <w:t>I understand that</w:t>
      </w:r>
      <w:r w:rsidRPr="00BE6CE8">
        <w:rPr>
          <w:rFonts w:cstheme="minorHAnsi"/>
          <w:b/>
          <w:i/>
          <w:iCs/>
        </w:rPr>
        <w:t xml:space="preserve"> </w:t>
      </w:r>
      <w:r w:rsidRPr="00BE6CE8">
        <w:rPr>
          <w:b/>
          <w:sz w:val="24"/>
          <w:szCs w:val="24"/>
        </w:rPr>
        <w:t>refund appeal decisions are only applicable to tuition and fees associated with the term and courses listed on this refund appeal form.  Bookstore charges, parking fees and parking fines are non-refundable and are not associated with this refund appeal process.</w:t>
      </w:r>
    </w:p>
    <w:p w14:paraId="57226CD3" w14:textId="6098A4DE" w:rsidR="00DC72E2" w:rsidRDefault="00DC72E2" w:rsidP="00A03681">
      <w:pPr>
        <w:rPr>
          <w:sz w:val="24"/>
          <w:szCs w:val="24"/>
        </w:rPr>
      </w:pPr>
      <w:r>
        <w:rPr>
          <w:sz w:val="24"/>
          <w:szCs w:val="24"/>
        </w:rPr>
        <w:t>Student Signature</w:t>
      </w:r>
      <w:r w:rsidR="00A03681" w:rsidRPr="00A03681">
        <w:rPr>
          <w:sz w:val="24"/>
          <w:szCs w:val="24"/>
        </w:rPr>
        <w:t xml:space="preserve"> </w:t>
      </w:r>
      <w:sdt>
        <w:sdtPr>
          <w:rPr>
            <w:sz w:val="24"/>
            <w:szCs w:val="24"/>
          </w:rPr>
          <w:id w:val="-616605612"/>
          <w:placeholder>
            <w:docPart w:val="BA1DA04BB6DB4610B68E93AB4778A43F"/>
          </w:placeholder>
          <w:showingPlcHdr/>
          <w:text/>
        </w:sdtPr>
        <w:sdtContent>
          <w:r w:rsidR="00A03681" w:rsidRPr="00A03681">
            <w:rPr>
              <w:rStyle w:val="PlaceholderText"/>
              <w:u w:val="single"/>
            </w:rPr>
            <w:t>Click or tap here to enter text.</w:t>
          </w:r>
        </w:sdtContent>
      </w:sdt>
      <w:r>
        <w:rPr>
          <w:sz w:val="24"/>
          <w:szCs w:val="24"/>
        </w:rPr>
        <w:t>_________________________Date_______________________</w:t>
      </w:r>
    </w:p>
    <w:p w14:paraId="5EB5BB15" w14:textId="77777777" w:rsidR="000D551A" w:rsidRDefault="002E0FDB" w:rsidP="000D551A">
      <w:pPr>
        <w:jc w:val="center"/>
        <w:rPr>
          <w:b/>
          <w:i/>
          <w:sz w:val="32"/>
          <w:szCs w:val="32"/>
          <w:u w:val="single"/>
        </w:rPr>
      </w:pPr>
      <w:r>
        <w:rPr>
          <w:b/>
          <w:i/>
          <w:sz w:val="32"/>
          <w:szCs w:val="32"/>
          <w:u w:val="single"/>
        </w:rPr>
        <w:t>***</w:t>
      </w:r>
      <w:r w:rsidR="000D551A" w:rsidRPr="002464B3">
        <w:rPr>
          <w:b/>
          <w:i/>
          <w:sz w:val="32"/>
          <w:szCs w:val="32"/>
          <w:u w:val="single"/>
        </w:rPr>
        <w:t>Please provide the rationale for your appeal</w:t>
      </w:r>
      <w:r w:rsidR="005F6ADA">
        <w:rPr>
          <w:b/>
          <w:i/>
          <w:sz w:val="32"/>
          <w:szCs w:val="32"/>
          <w:u w:val="single"/>
        </w:rPr>
        <w:t xml:space="preserve"> </w:t>
      </w:r>
      <w:r w:rsidR="000D551A" w:rsidRPr="002464B3">
        <w:rPr>
          <w:b/>
          <w:i/>
          <w:sz w:val="32"/>
          <w:szCs w:val="32"/>
          <w:u w:val="single"/>
        </w:rPr>
        <w:t xml:space="preserve">on the next </w:t>
      </w:r>
      <w:proofErr w:type="gramStart"/>
      <w:r w:rsidR="000D551A" w:rsidRPr="002464B3">
        <w:rPr>
          <w:b/>
          <w:i/>
          <w:sz w:val="32"/>
          <w:szCs w:val="32"/>
          <w:u w:val="single"/>
        </w:rPr>
        <w:t>page.</w:t>
      </w:r>
      <w:r>
        <w:rPr>
          <w:b/>
          <w:i/>
          <w:sz w:val="32"/>
          <w:szCs w:val="32"/>
          <w:u w:val="single"/>
        </w:rPr>
        <w:t>*</w:t>
      </w:r>
      <w:proofErr w:type="gramEnd"/>
      <w:r>
        <w:rPr>
          <w:b/>
          <w:i/>
          <w:sz w:val="32"/>
          <w:szCs w:val="32"/>
          <w:u w:val="single"/>
        </w:rPr>
        <w:t>**</w:t>
      </w:r>
    </w:p>
    <w:p w14:paraId="7CD70C10" w14:textId="77777777" w:rsidR="00403B47" w:rsidRDefault="00655881" w:rsidP="00655881">
      <w:pPr>
        <w:tabs>
          <w:tab w:val="left" w:pos="1290"/>
        </w:tabs>
      </w:pPr>
      <w:r>
        <w:tab/>
      </w:r>
    </w:p>
    <w:bookmarkStart w:id="1" w:name="_Hlk53394996" w:displacedByCustomXml="next"/>
    <w:sdt>
      <w:sdtPr>
        <w:rPr>
          <w:sz w:val="24"/>
          <w:szCs w:val="24"/>
        </w:rPr>
        <w:id w:val="-786437798"/>
        <w:placeholder>
          <w:docPart w:val="DE52821605D8451E87E48D4C4188200D"/>
        </w:placeholder>
        <w:showingPlcHdr/>
        <w:text/>
      </w:sdtPr>
      <w:sdtEndPr/>
      <w:sdtContent>
        <w:p w14:paraId="60F6B02E" w14:textId="6443F532" w:rsidR="005F6ADA" w:rsidRDefault="00A11862" w:rsidP="005F6ADA">
          <w:pPr>
            <w:rPr>
              <w:sz w:val="24"/>
              <w:szCs w:val="24"/>
            </w:rPr>
          </w:pPr>
          <w:r w:rsidRPr="0037380D">
            <w:rPr>
              <w:rStyle w:val="PlaceholderText"/>
            </w:rPr>
            <w:t>Click or tap here to enter text.</w:t>
          </w:r>
        </w:p>
      </w:sdtContent>
    </w:sdt>
    <w:bookmarkEnd w:id="1" w:displacedByCustomXml="prev"/>
    <w:p w14:paraId="72D1C3FA" w14:textId="77777777" w:rsidR="007B33CB" w:rsidRDefault="007B33CB" w:rsidP="00DC72E2">
      <w:pPr>
        <w:tabs>
          <w:tab w:val="left" w:pos="1170"/>
        </w:tabs>
      </w:pPr>
    </w:p>
    <w:p w14:paraId="745843E8" w14:textId="77777777" w:rsidR="002E0FDB" w:rsidRDefault="00DC72E2" w:rsidP="00DC72E2">
      <w:pPr>
        <w:tabs>
          <w:tab w:val="left" w:pos="1170"/>
        </w:tabs>
      </w:pPr>
      <w:r>
        <w:tab/>
      </w:r>
    </w:p>
    <w:p w14:paraId="7931FF4F" w14:textId="77777777" w:rsidR="002E0FDB" w:rsidRDefault="00EC381C" w:rsidP="00EC381C">
      <w:pPr>
        <w:tabs>
          <w:tab w:val="left" w:pos="1200"/>
        </w:tabs>
      </w:pPr>
      <w:r>
        <w:tab/>
      </w:r>
    </w:p>
    <w:p w14:paraId="0E1C666C" w14:textId="77777777" w:rsidR="002E0FDB" w:rsidRDefault="002E0FDB" w:rsidP="002E0FDB">
      <w:pPr>
        <w:rPr>
          <w:sz w:val="24"/>
          <w:szCs w:val="24"/>
        </w:rPr>
      </w:pPr>
    </w:p>
    <w:p w14:paraId="72920649" w14:textId="77777777" w:rsidR="008507EC" w:rsidRDefault="008507EC"/>
    <w:p w14:paraId="6708228B" w14:textId="77777777" w:rsidR="002E0FDB" w:rsidRDefault="002E0FDB"/>
    <w:p w14:paraId="3E220A6F" w14:textId="77777777" w:rsidR="002E0FDB" w:rsidRDefault="002E0FDB"/>
    <w:p w14:paraId="3AF7194B" w14:textId="77777777" w:rsidR="002E0FDB" w:rsidRDefault="002E0FDB"/>
    <w:p w14:paraId="34922B56" w14:textId="77777777" w:rsidR="002E0FDB" w:rsidRDefault="002E0FDB"/>
    <w:p w14:paraId="66955AF5" w14:textId="77777777" w:rsidR="002E0FDB" w:rsidRDefault="002E0FDB"/>
    <w:p w14:paraId="0ACF453F" w14:textId="77777777" w:rsidR="002E0FDB" w:rsidRDefault="002E0FDB"/>
    <w:p w14:paraId="4CA02600" w14:textId="77777777" w:rsidR="002E0FDB" w:rsidRDefault="002E0FDB"/>
    <w:p w14:paraId="36DEBCF8" w14:textId="77777777" w:rsidR="002E0FDB" w:rsidRDefault="002E0FDB"/>
    <w:p w14:paraId="1A04504F" w14:textId="77777777" w:rsidR="002E0FDB" w:rsidRDefault="002E0FDB"/>
    <w:p w14:paraId="3289B4DA" w14:textId="77777777" w:rsidR="002E0FDB" w:rsidRDefault="002E0FDB"/>
    <w:p w14:paraId="67EBD3FA" w14:textId="77777777" w:rsidR="002E0FDB" w:rsidRDefault="002E0FDB"/>
    <w:p w14:paraId="5D301448" w14:textId="77777777" w:rsidR="002E0FDB" w:rsidRDefault="002E0FDB"/>
    <w:p w14:paraId="1886EEAB" w14:textId="77777777" w:rsidR="002E0FDB" w:rsidRDefault="002E0FDB"/>
    <w:p w14:paraId="0B7EC7CD" w14:textId="77777777" w:rsidR="002E0FDB" w:rsidRDefault="002E0FDB"/>
    <w:p w14:paraId="19C3C75C" w14:textId="77777777" w:rsidR="002E0FDB" w:rsidRDefault="002E0FDB"/>
    <w:p w14:paraId="06C3DDA1" w14:textId="77777777" w:rsidR="002E0FDB" w:rsidRDefault="002E0FDB"/>
    <w:p w14:paraId="231A2EB9" w14:textId="77777777" w:rsidR="001357C6" w:rsidRDefault="001357C6"/>
    <w:p w14:paraId="3330ADE5" w14:textId="77777777" w:rsidR="002E0FDB" w:rsidRPr="008507EC" w:rsidRDefault="002E0FDB" w:rsidP="002E0FDB">
      <w:pPr>
        <w:spacing w:after="0"/>
        <w:rPr>
          <w:sz w:val="20"/>
          <w:szCs w:val="32"/>
        </w:rPr>
      </w:pPr>
      <w:r>
        <w:rPr>
          <w:sz w:val="20"/>
          <w:szCs w:val="32"/>
        </w:rPr>
        <w:t>For Office Use Only</w:t>
      </w:r>
    </w:p>
    <w:tbl>
      <w:tblPr>
        <w:tblStyle w:val="TableGrid"/>
        <w:tblW w:w="0" w:type="auto"/>
        <w:tblLook w:val="04A0" w:firstRow="1" w:lastRow="0" w:firstColumn="1" w:lastColumn="0" w:noHBand="0" w:noVBand="1"/>
      </w:tblPr>
      <w:tblGrid>
        <w:gridCol w:w="10790"/>
      </w:tblGrid>
      <w:tr w:rsidR="002E0FDB" w14:paraId="775C1A7F" w14:textId="77777777" w:rsidTr="00FF499A">
        <w:tc>
          <w:tcPr>
            <w:tcW w:w="10790" w:type="dxa"/>
          </w:tcPr>
          <w:p w14:paraId="6D8C047A" w14:textId="77777777" w:rsidR="002E0FDB" w:rsidRDefault="002E0FDB" w:rsidP="00FF499A">
            <w:pPr>
              <w:rPr>
                <w:sz w:val="24"/>
                <w:szCs w:val="24"/>
              </w:rPr>
            </w:pPr>
            <w:r>
              <w:rPr>
                <w:sz w:val="24"/>
                <w:szCs w:val="24"/>
              </w:rPr>
              <w:t>Committee Decision:</w:t>
            </w:r>
          </w:p>
          <w:p w14:paraId="2F94B7CE" w14:textId="77777777" w:rsidR="002E0FDB" w:rsidRDefault="002E0FDB" w:rsidP="00FF499A">
            <w:pPr>
              <w:rPr>
                <w:sz w:val="24"/>
                <w:szCs w:val="24"/>
              </w:rPr>
            </w:pPr>
          </w:p>
        </w:tc>
      </w:tr>
      <w:tr w:rsidR="002E0FDB" w14:paraId="302C5D40" w14:textId="77777777" w:rsidTr="00FF499A">
        <w:tc>
          <w:tcPr>
            <w:tcW w:w="10790" w:type="dxa"/>
          </w:tcPr>
          <w:p w14:paraId="237170FA" w14:textId="77777777" w:rsidR="002E0FDB" w:rsidRDefault="002E0FDB" w:rsidP="00FF499A">
            <w:pPr>
              <w:rPr>
                <w:sz w:val="24"/>
                <w:szCs w:val="24"/>
              </w:rPr>
            </w:pPr>
            <w:r>
              <w:rPr>
                <w:sz w:val="24"/>
                <w:szCs w:val="24"/>
              </w:rPr>
              <w:t>Rationale:</w:t>
            </w:r>
          </w:p>
          <w:p w14:paraId="5207DD98" w14:textId="77777777" w:rsidR="002E0FDB" w:rsidRDefault="002E0FDB" w:rsidP="00FF499A">
            <w:pPr>
              <w:rPr>
                <w:sz w:val="24"/>
                <w:szCs w:val="24"/>
              </w:rPr>
            </w:pPr>
          </w:p>
          <w:p w14:paraId="12CCE198" w14:textId="77777777" w:rsidR="002E0FDB" w:rsidRDefault="002E0FDB" w:rsidP="00FF499A">
            <w:pPr>
              <w:rPr>
                <w:sz w:val="24"/>
                <w:szCs w:val="24"/>
              </w:rPr>
            </w:pPr>
          </w:p>
          <w:p w14:paraId="58F741BC" w14:textId="77777777" w:rsidR="002E0FDB" w:rsidRDefault="002E0FDB" w:rsidP="00FF499A">
            <w:pPr>
              <w:rPr>
                <w:sz w:val="24"/>
                <w:szCs w:val="24"/>
              </w:rPr>
            </w:pPr>
          </w:p>
          <w:p w14:paraId="20A1A802" w14:textId="77777777" w:rsidR="002E0FDB" w:rsidRDefault="002E0FDB" w:rsidP="00FF499A">
            <w:pPr>
              <w:rPr>
                <w:sz w:val="24"/>
                <w:szCs w:val="24"/>
              </w:rPr>
            </w:pPr>
          </w:p>
          <w:p w14:paraId="74B71EFA" w14:textId="77777777" w:rsidR="002E0FDB" w:rsidRDefault="002E0FDB" w:rsidP="00FF499A">
            <w:pPr>
              <w:rPr>
                <w:sz w:val="24"/>
                <w:szCs w:val="24"/>
              </w:rPr>
            </w:pPr>
          </w:p>
        </w:tc>
      </w:tr>
      <w:tr w:rsidR="002E0FDB" w14:paraId="4A1B811B" w14:textId="77777777" w:rsidTr="00FF499A">
        <w:tc>
          <w:tcPr>
            <w:tcW w:w="10790" w:type="dxa"/>
          </w:tcPr>
          <w:p w14:paraId="3102209D" w14:textId="77777777" w:rsidR="002E0FDB" w:rsidRDefault="002E0FDB" w:rsidP="00FF499A">
            <w:pPr>
              <w:rPr>
                <w:sz w:val="24"/>
                <w:szCs w:val="24"/>
              </w:rPr>
            </w:pPr>
            <w:r>
              <w:rPr>
                <w:sz w:val="24"/>
                <w:szCs w:val="24"/>
              </w:rPr>
              <w:t>Signature:                                                                                        Title:</w:t>
            </w:r>
          </w:p>
          <w:p w14:paraId="39AA0200" w14:textId="77777777" w:rsidR="002E0FDB" w:rsidRDefault="002E0FDB" w:rsidP="00FF499A">
            <w:pPr>
              <w:rPr>
                <w:sz w:val="24"/>
                <w:szCs w:val="24"/>
              </w:rPr>
            </w:pPr>
            <w:r>
              <w:rPr>
                <w:sz w:val="24"/>
                <w:szCs w:val="24"/>
              </w:rPr>
              <w:t xml:space="preserve">                                                                           </w:t>
            </w:r>
          </w:p>
        </w:tc>
      </w:tr>
    </w:tbl>
    <w:p w14:paraId="1C34D11C" w14:textId="77777777" w:rsidR="008507EC" w:rsidRDefault="008507EC" w:rsidP="00A11862"/>
    <w:sectPr w:rsidR="008507EC" w:rsidSect="002E0FD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6BD2E" w14:textId="77777777" w:rsidR="000D551A" w:rsidRDefault="000D551A" w:rsidP="000D551A">
      <w:pPr>
        <w:spacing w:after="0" w:line="240" w:lineRule="auto"/>
      </w:pPr>
      <w:r>
        <w:separator/>
      </w:r>
    </w:p>
  </w:endnote>
  <w:endnote w:type="continuationSeparator" w:id="0">
    <w:p w14:paraId="1FCDF76F" w14:textId="77777777" w:rsidR="000D551A" w:rsidRDefault="000D551A" w:rsidP="000D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2FAC" w14:textId="77777777" w:rsidR="00266F37" w:rsidRDefault="00266F37">
    <w:pPr>
      <w:pStyle w:val="Footer"/>
    </w:pPr>
    <w:r>
      <w:t xml:space="preserve">Revised </w:t>
    </w:r>
    <w:r w:rsidR="00655881">
      <w:t>09/2</w:t>
    </w:r>
    <w:r w:rsidR="007B33CB">
      <w:t>8</w:t>
    </w:r>
    <w:r w:rsidR="00DC72E2">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12FFA" w14:textId="77777777" w:rsidR="000D551A" w:rsidRDefault="000D551A" w:rsidP="000D551A">
      <w:pPr>
        <w:spacing w:after="0" w:line="240" w:lineRule="auto"/>
      </w:pPr>
      <w:r>
        <w:separator/>
      </w:r>
    </w:p>
  </w:footnote>
  <w:footnote w:type="continuationSeparator" w:id="0">
    <w:p w14:paraId="411281A1" w14:textId="77777777" w:rsidR="000D551A" w:rsidRDefault="000D551A" w:rsidP="000D55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yfPCf234b7U0SqGCUE0NOPmd+vuWU6n5mlzPSWUl9x9X8KWmGI+/tBO7SzEID1CvADAJB8AX7B9U+kip2szWyA==" w:salt="qP1IQDRoxCLVIp70F5tB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1A"/>
    <w:rsid w:val="000D551A"/>
    <w:rsid w:val="001357C6"/>
    <w:rsid w:val="00266F37"/>
    <w:rsid w:val="002E0FDB"/>
    <w:rsid w:val="0031703C"/>
    <w:rsid w:val="003775B1"/>
    <w:rsid w:val="003A49BC"/>
    <w:rsid w:val="003E3346"/>
    <w:rsid w:val="003F350B"/>
    <w:rsid w:val="004C1D24"/>
    <w:rsid w:val="005F6ADA"/>
    <w:rsid w:val="00640CCE"/>
    <w:rsid w:val="00655881"/>
    <w:rsid w:val="007B33CB"/>
    <w:rsid w:val="007F1E0F"/>
    <w:rsid w:val="008507EC"/>
    <w:rsid w:val="00A03681"/>
    <w:rsid w:val="00A11862"/>
    <w:rsid w:val="00BE6CE8"/>
    <w:rsid w:val="00CA4867"/>
    <w:rsid w:val="00CB240E"/>
    <w:rsid w:val="00DC72E2"/>
    <w:rsid w:val="00EC381C"/>
    <w:rsid w:val="00F8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3A37"/>
  <w15:chartTrackingRefBased/>
  <w15:docId w15:val="{07E62DB4-199D-4BF9-BC91-4549EE2E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51A"/>
  </w:style>
  <w:style w:type="paragraph" w:styleId="Footer">
    <w:name w:val="footer"/>
    <w:basedOn w:val="Normal"/>
    <w:link w:val="FooterChar"/>
    <w:uiPriority w:val="99"/>
    <w:unhideWhenUsed/>
    <w:rsid w:val="000D5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51A"/>
  </w:style>
  <w:style w:type="table" w:styleId="TableGrid">
    <w:name w:val="Table Grid"/>
    <w:basedOn w:val="TableNormal"/>
    <w:uiPriority w:val="39"/>
    <w:rsid w:val="000D5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55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8230E9E82A4DD0A26CD1D29C41C7C6"/>
        <w:category>
          <w:name w:val="General"/>
          <w:gallery w:val="placeholder"/>
        </w:category>
        <w:types>
          <w:type w:val="bbPlcHdr"/>
        </w:types>
        <w:behaviors>
          <w:behavior w:val="content"/>
        </w:behaviors>
        <w:guid w:val="{719A7C83-D8A1-40BC-8C2A-B1ED87773013}"/>
      </w:docPartPr>
      <w:docPartBody>
        <w:p w:rsidR="00950D26" w:rsidRDefault="00BA0F00" w:rsidP="00BA0F00">
          <w:pPr>
            <w:pStyle w:val="D18230E9E82A4DD0A26CD1D29C41C7C6"/>
          </w:pPr>
          <w:r>
            <w:rPr>
              <w:rStyle w:val="PlaceholderText"/>
            </w:rPr>
            <w:t>enter text</w:t>
          </w:r>
        </w:p>
      </w:docPartBody>
    </w:docPart>
    <w:docPart>
      <w:docPartPr>
        <w:name w:val="7E41CE45F8584A8981C7ED3F383C0509"/>
        <w:category>
          <w:name w:val="General"/>
          <w:gallery w:val="placeholder"/>
        </w:category>
        <w:types>
          <w:type w:val="bbPlcHdr"/>
        </w:types>
        <w:behaviors>
          <w:behavior w:val="content"/>
        </w:behaviors>
        <w:guid w:val="{494407F9-EE4C-4D99-9D3B-A60D7A0616C9}"/>
      </w:docPartPr>
      <w:docPartBody>
        <w:p w:rsidR="00950D26" w:rsidRDefault="00BA0F00" w:rsidP="00BA0F00">
          <w:pPr>
            <w:pStyle w:val="7E41CE45F8584A8981C7ED3F383C0509"/>
          </w:pPr>
          <w:r>
            <w:rPr>
              <w:rStyle w:val="PlaceholderText"/>
            </w:rPr>
            <w:t>enter text</w:t>
          </w:r>
        </w:p>
      </w:docPartBody>
    </w:docPart>
    <w:docPart>
      <w:docPartPr>
        <w:name w:val="93FB133134874D608E83983C28C06DD9"/>
        <w:category>
          <w:name w:val="General"/>
          <w:gallery w:val="placeholder"/>
        </w:category>
        <w:types>
          <w:type w:val="bbPlcHdr"/>
        </w:types>
        <w:behaviors>
          <w:behavior w:val="content"/>
        </w:behaviors>
        <w:guid w:val="{8D47D669-8393-4A93-89D7-F5B7889D5458}"/>
      </w:docPartPr>
      <w:docPartBody>
        <w:p w:rsidR="00950D26" w:rsidRDefault="00BA0F00" w:rsidP="00BA0F00">
          <w:pPr>
            <w:pStyle w:val="93FB133134874D608E83983C28C06DD9"/>
          </w:pPr>
          <w:r>
            <w:rPr>
              <w:rStyle w:val="PlaceholderText"/>
            </w:rPr>
            <w:t>enter text</w:t>
          </w:r>
        </w:p>
      </w:docPartBody>
    </w:docPart>
    <w:docPart>
      <w:docPartPr>
        <w:name w:val="C172770462A7462889A8467EA7C9F38F"/>
        <w:category>
          <w:name w:val="General"/>
          <w:gallery w:val="placeholder"/>
        </w:category>
        <w:types>
          <w:type w:val="bbPlcHdr"/>
        </w:types>
        <w:behaviors>
          <w:behavior w:val="content"/>
        </w:behaviors>
        <w:guid w:val="{CA1E65FC-5FAD-4303-9518-7FE3FC242F15}"/>
      </w:docPartPr>
      <w:docPartBody>
        <w:p w:rsidR="00950D26" w:rsidRDefault="00BA0F00" w:rsidP="00BA0F00">
          <w:pPr>
            <w:pStyle w:val="C172770462A7462889A8467EA7C9F38F"/>
          </w:pPr>
          <w:r>
            <w:rPr>
              <w:rStyle w:val="PlaceholderText"/>
            </w:rPr>
            <w:t>enter text</w:t>
          </w:r>
        </w:p>
      </w:docPartBody>
    </w:docPart>
    <w:docPart>
      <w:docPartPr>
        <w:name w:val="06199D52F52741068804F5C1297B02F4"/>
        <w:category>
          <w:name w:val="General"/>
          <w:gallery w:val="placeholder"/>
        </w:category>
        <w:types>
          <w:type w:val="bbPlcHdr"/>
        </w:types>
        <w:behaviors>
          <w:behavior w:val="content"/>
        </w:behaviors>
        <w:guid w:val="{DC3950EB-FDC8-46CE-8B45-AA24B2ACFF3A}"/>
      </w:docPartPr>
      <w:docPartBody>
        <w:p w:rsidR="00950D26" w:rsidRDefault="00BA0F00" w:rsidP="00BA0F00">
          <w:pPr>
            <w:pStyle w:val="06199D52F52741068804F5C1297B02F4"/>
          </w:pPr>
          <w:r>
            <w:rPr>
              <w:rStyle w:val="PlaceholderText"/>
            </w:rPr>
            <w:t>enter text</w:t>
          </w:r>
        </w:p>
      </w:docPartBody>
    </w:docPart>
    <w:docPart>
      <w:docPartPr>
        <w:name w:val="30B2656E263D43DCB629321B4FC9FCB8"/>
        <w:category>
          <w:name w:val="General"/>
          <w:gallery w:val="placeholder"/>
        </w:category>
        <w:types>
          <w:type w:val="bbPlcHdr"/>
        </w:types>
        <w:behaviors>
          <w:behavior w:val="content"/>
        </w:behaviors>
        <w:guid w:val="{58854294-9981-45C3-AB9D-A7695C517561}"/>
      </w:docPartPr>
      <w:docPartBody>
        <w:p w:rsidR="00950D26" w:rsidRDefault="00BA0F00" w:rsidP="00BA0F00">
          <w:pPr>
            <w:pStyle w:val="30B2656E263D43DCB629321B4FC9FCB8"/>
          </w:pPr>
          <w:r>
            <w:rPr>
              <w:rStyle w:val="PlaceholderText"/>
            </w:rPr>
            <w:t>enter text</w:t>
          </w:r>
        </w:p>
      </w:docPartBody>
    </w:docPart>
    <w:docPart>
      <w:docPartPr>
        <w:name w:val="EFE6860F8F4043DD994FD5FA92A1AF58"/>
        <w:category>
          <w:name w:val="General"/>
          <w:gallery w:val="placeholder"/>
        </w:category>
        <w:types>
          <w:type w:val="bbPlcHdr"/>
        </w:types>
        <w:behaviors>
          <w:behavior w:val="content"/>
        </w:behaviors>
        <w:guid w:val="{1A27C1C1-11D9-4346-AEE6-DF489BEA18A2}"/>
      </w:docPartPr>
      <w:docPartBody>
        <w:p w:rsidR="00950D26" w:rsidRDefault="00BA0F00" w:rsidP="00BA0F00">
          <w:pPr>
            <w:pStyle w:val="EFE6860F8F4043DD994FD5FA92A1AF58"/>
          </w:pPr>
          <w:r>
            <w:rPr>
              <w:rStyle w:val="PlaceholderText"/>
            </w:rPr>
            <w:t>enter text</w:t>
          </w:r>
        </w:p>
      </w:docPartBody>
    </w:docPart>
    <w:docPart>
      <w:docPartPr>
        <w:name w:val="752F625EABC646FB8D860E99B5F94DBA"/>
        <w:category>
          <w:name w:val="General"/>
          <w:gallery w:val="placeholder"/>
        </w:category>
        <w:types>
          <w:type w:val="bbPlcHdr"/>
        </w:types>
        <w:behaviors>
          <w:behavior w:val="content"/>
        </w:behaviors>
        <w:guid w:val="{EDDDAC24-665F-47AA-85A0-4BBAB71284DD}"/>
      </w:docPartPr>
      <w:docPartBody>
        <w:p w:rsidR="00950D26" w:rsidRDefault="00BA0F00" w:rsidP="00BA0F00">
          <w:pPr>
            <w:pStyle w:val="752F625EABC646FB8D860E99B5F94DBA"/>
          </w:pPr>
          <w:r w:rsidRPr="0037380D">
            <w:rPr>
              <w:rStyle w:val="PlaceholderText"/>
            </w:rPr>
            <w:t>Choose an item.</w:t>
          </w:r>
        </w:p>
      </w:docPartBody>
    </w:docPart>
    <w:docPart>
      <w:docPartPr>
        <w:name w:val="4769E99D765346FD8F3C86D65A16C20E"/>
        <w:category>
          <w:name w:val="General"/>
          <w:gallery w:val="placeholder"/>
        </w:category>
        <w:types>
          <w:type w:val="bbPlcHdr"/>
        </w:types>
        <w:behaviors>
          <w:behavior w:val="content"/>
        </w:behaviors>
        <w:guid w:val="{8DF4CD4B-0FEA-4A04-B702-1C8CE1DC6E1D}"/>
      </w:docPartPr>
      <w:docPartBody>
        <w:p w:rsidR="00950D26" w:rsidRDefault="00BA0F00" w:rsidP="00BA0F00">
          <w:pPr>
            <w:pStyle w:val="4769E99D765346FD8F3C86D65A16C20E"/>
          </w:pPr>
          <w:r>
            <w:rPr>
              <w:rStyle w:val="PlaceholderText"/>
            </w:rPr>
            <w:t xml:space="preserve"> enter text</w:t>
          </w:r>
        </w:p>
      </w:docPartBody>
    </w:docPart>
    <w:docPart>
      <w:docPartPr>
        <w:name w:val="3840F304703C41B19192A246B92FCC06"/>
        <w:category>
          <w:name w:val="General"/>
          <w:gallery w:val="placeholder"/>
        </w:category>
        <w:types>
          <w:type w:val="bbPlcHdr"/>
        </w:types>
        <w:behaviors>
          <w:behavior w:val="content"/>
        </w:behaviors>
        <w:guid w:val="{2EB66162-0ABE-47F8-9519-A63EABDD38A2}"/>
      </w:docPartPr>
      <w:docPartBody>
        <w:p w:rsidR="00950D26" w:rsidRDefault="00BA0F00" w:rsidP="00BA0F00">
          <w:pPr>
            <w:pStyle w:val="3840F304703C41B19192A246B92FCC06"/>
          </w:pPr>
          <w:r>
            <w:rPr>
              <w:rStyle w:val="PlaceholderText"/>
            </w:rPr>
            <w:t>enter text</w:t>
          </w:r>
        </w:p>
      </w:docPartBody>
    </w:docPart>
    <w:docPart>
      <w:docPartPr>
        <w:name w:val="8584B53A3D8F436EB7E2046CF7973F8C"/>
        <w:category>
          <w:name w:val="General"/>
          <w:gallery w:val="placeholder"/>
        </w:category>
        <w:types>
          <w:type w:val="bbPlcHdr"/>
        </w:types>
        <w:behaviors>
          <w:behavior w:val="content"/>
        </w:behaviors>
        <w:guid w:val="{54495601-E1D2-4D82-BE85-E28291AE6D6D}"/>
      </w:docPartPr>
      <w:docPartBody>
        <w:p w:rsidR="00950D26" w:rsidRDefault="00BA0F00" w:rsidP="00BA0F00">
          <w:pPr>
            <w:pStyle w:val="8584B53A3D8F436EB7E2046CF7973F8C"/>
          </w:pPr>
          <w:r>
            <w:rPr>
              <w:rStyle w:val="PlaceholderText"/>
            </w:rPr>
            <w:t>enter text</w:t>
          </w:r>
        </w:p>
      </w:docPartBody>
    </w:docPart>
    <w:docPart>
      <w:docPartPr>
        <w:name w:val="D6FD2E3FD00448D5BBA319B3C8CCC0EA"/>
        <w:category>
          <w:name w:val="General"/>
          <w:gallery w:val="placeholder"/>
        </w:category>
        <w:types>
          <w:type w:val="bbPlcHdr"/>
        </w:types>
        <w:behaviors>
          <w:behavior w:val="content"/>
        </w:behaviors>
        <w:guid w:val="{E463914C-F96B-42AC-8C9C-BE53D391A136}"/>
      </w:docPartPr>
      <w:docPartBody>
        <w:p w:rsidR="00950D26" w:rsidRDefault="00BA0F00" w:rsidP="00BA0F00">
          <w:pPr>
            <w:pStyle w:val="D6FD2E3FD00448D5BBA319B3C8CCC0EA"/>
          </w:pPr>
          <w:r>
            <w:rPr>
              <w:rStyle w:val="PlaceholderText"/>
            </w:rPr>
            <w:t>enter text</w:t>
          </w:r>
        </w:p>
      </w:docPartBody>
    </w:docPart>
    <w:docPart>
      <w:docPartPr>
        <w:name w:val="D6517B6C098444B891B0F95D939BDD9C"/>
        <w:category>
          <w:name w:val="General"/>
          <w:gallery w:val="placeholder"/>
        </w:category>
        <w:types>
          <w:type w:val="bbPlcHdr"/>
        </w:types>
        <w:behaviors>
          <w:behavior w:val="content"/>
        </w:behaviors>
        <w:guid w:val="{F553F256-6B2F-47C9-AF61-1F65C1F0B4D1}"/>
      </w:docPartPr>
      <w:docPartBody>
        <w:p w:rsidR="00950D26" w:rsidRDefault="00BA0F00" w:rsidP="00BA0F00">
          <w:pPr>
            <w:pStyle w:val="D6517B6C098444B891B0F95D939BDD9C"/>
          </w:pPr>
          <w:r>
            <w:rPr>
              <w:rStyle w:val="PlaceholderText"/>
            </w:rPr>
            <w:t>enter text</w:t>
          </w:r>
        </w:p>
      </w:docPartBody>
    </w:docPart>
    <w:docPart>
      <w:docPartPr>
        <w:name w:val="F782D66D35F2435D8A13F79EDB9AED8A"/>
        <w:category>
          <w:name w:val="General"/>
          <w:gallery w:val="placeholder"/>
        </w:category>
        <w:types>
          <w:type w:val="bbPlcHdr"/>
        </w:types>
        <w:behaviors>
          <w:behavior w:val="content"/>
        </w:behaviors>
        <w:guid w:val="{177028B5-45F0-4EC4-AD88-F28907C326A4}"/>
      </w:docPartPr>
      <w:docPartBody>
        <w:p w:rsidR="00950D26" w:rsidRDefault="00BA0F00" w:rsidP="00BA0F00">
          <w:pPr>
            <w:pStyle w:val="F782D66D35F2435D8A13F79EDB9AED8A"/>
          </w:pPr>
          <w:r>
            <w:rPr>
              <w:rStyle w:val="PlaceholderText"/>
            </w:rPr>
            <w:t>enter text</w:t>
          </w:r>
        </w:p>
      </w:docPartBody>
    </w:docPart>
    <w:docPart>
      <w:docPartPr>
        <w:name w:val="9D2C14F10733473AB42E758C00562172"/>
        <w:category>
          <w:name w:val="General"/>
          <w:gallery w:val="placeholder"/>
        </w:category>
        <w:types>
          <w:type w:val="bbPlcHdr"/>
        </w:types>
        <w:behaviors>
          <w:behavior w:val="content"/>
        </w:behaviors>
        <w:guid w:val="{06832ED1-CDC6-497F-859B-5DB802162A7E}"/>
      </w:docPartPr>
      <w:docPartBody>
        <w:p w:rsidR="00950D26" w:rsidRDefault="00BA0F00" w:rsidP="00BA0F00">
          <w:pPr>
            <w:pStyle w:val="9D2C14F10733473AB42E758C00562172"/>
          </w:pPr>
          <w:r>
            <w:rPr>
              <w:rStyle w:val="PlaceholderText"/>
            </w:rPr>
            <w:t>enter text</w:t>
          </w:r>
        </w:p>
      </w:docPartBody>
    </w:docPart>
    <w:docPart>
      <w:docPartPr>
        <w:name w:val="3EDED8F5EAD64F15A7A36020F1FD1FF1"/>
        <w:category>
          <w:name w:val="General"/>
          <w:gallery w:val="placeholder"/>
        </w:category>
        <w:types>
          <w:type w:val="bbPlcHdr"/>
        </w:types>
        <w:behaviors>
          <w:behavior w:val="content"/>
        </w:behaviors>
        <w:guid w:val="{1B21FCA7-CCC4-4ED8-8C26-304712FF0440}"/>
      </w:docPartPr>
      <w:docPartBody>
        <w:p w:rsidR="00950D26" w:rsidRDefault="00BA0F00" w:rsidP="00BA0F00">
          <w:pPr>
            <w:pStyle w:val="3EDED8F5EAD64F15A7A36020F1FD1FF1"/>
          </w:pPr>
          <w:r>
            <w:rPr>
              <w:rStyle w:val="PlaceholderText"/>
            </w:rPr>
            <w:t>enter text</w:t>
          </w:r>
        </w:p>
      </w:docPartBody>
    </w:docPart>
    <w:docPart>
      <w:docPartPr>
        <w:name w:val="DE52821605D8451E87E48D4C4188200D"/>
        <w:category>
          <w:name w:val="General"/>
          <w:gallery w:val="placeholder"/>
        </w:category>
        <w:types>
          <w:type w:val="bbPlcHdr"/>
        </w:types>
        <w:behaviors>
          <w:behavior w:val="content"/>
        </w:behaviors>
        <w:guid w:val="{7ED2E5CE-71AF-4D23-AD4E-B1A84ADEF928}"/>
      </w:docPartPr>
      <w:docPartBody>
        <w:p w:rsidR="00BC3A8B" w:rsidRDefault="00950D26" w:rsidP="00950D26">
          <w:pPr>
            <w:pStyle w:val="DE52821605D8451E87E48D4C4188200D"/>
          </w:pPr>
          <w:r w:rsidRPr="0037380D">
            <w:rPr>
              <w:rStyle w:val="PlaceholderText"/>
            </w:rPr>
            <w:t>Click or tap here to enter text.</w:t>
          </w:r>
        </w:p>
      </w:docPartBody>
    </w:docPart>
    <w:docPart>
      <w:docPartPr>
        <w:name w:val="BA1DA04BB6DB4610B68E93AB4778A43F"/>
        <w:category>
          <w:name w:val="General"/>
          <w:gallery w:val="placeholder"/>
        </w:category>
        <w:types>
          <w:type w:val="bbPlcHdr"/>
        </w:types>
        <w:behaviors>
          <w:behavior w:val="content"/>
        </w:behaviors>
        <w:guid w:val="{28333457-985F-45D9-AD8A-D1BCF9A6ABFA}"/>
      </w:docPartPr>
      <w:docPartBody>
        <w:p w:rsidR="00000000" w:rsidRDefault="00F53617" w:rsidP="00F53617">
          <w:pPr>
            <w:pStyle w:val="BA1DA04BB6DB4610B68E93AB4778A43F"/>
          </w:pPr>
          <w:r w:rsidRPr="003738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00"/>
    <w:rsid w:val="00950D26"/>
    <w:rsid w:val="00BA0F00"/>
    <w:rsid w:val="00BC3A8B"/>
    <w:rsid w:val="00F5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617"/>
    <w:rPr>
      <w:color w:val="808080"/>
    </w:rPr>
  </w:style>
  <w:style w:type="paragraph" w:customStyle="1" w:styleId="D18230E9E82A4DD0A26CD1D29C41C7C6">
    <w:name w:val="D18230E9E82A4DD0A26CD1D29C41C7C6"/>
    <w:rsid w:val="00BA0F00"/>
  </w:style>
  <w:style w:type="paragraph" w:customStyle="1" w:styleId="7E41CE45F8584A8981C7ED3F383C0509">
    <w:name w:val="7E41CE45F8584A8981C7ED3F383C0509"/>
    <w:rsid w:val="00BA0F00"/>
  </w:style>
  <w:style w:type="paragraph" w:customStyle="1" w:styleId="93FB133134874D608E83983C28C06DD9">
    <w:name w:val="93FB133134874D608E83983C28C06DD9"/>
    <w:rsid w:val="00BA0F00"/>
  </w:style>
  <w:style w:type="paragraph" w:customStyle="1" w:styleId="C172770462A7462889A8467EA7C9F38F">
    <w:name w:val="C172770462A7462889A8467EA7C9F38F"/>
    <w:rsid w:val="00BA0F00"/>
  </w:style>
  <w:style w:type="paragraph" w:customStyle="1" w:styleId="06199D52F52741068804F5C1297B02F4">
    <w:name w:val="06199D52F52741068804F5C1297B02F4"/>
    <w:rsid w:val="00BA0F00"/>
  </w:style>
  <w:style w:type="paragraph" w:customStyle="1" w:styleId="30B2656E263D43DCB629321B4FC9FCB8">
    <w:name w:val="30B2656E263D43DCB629321B4FC9FCB8"/>
    <w:rsid w:val="00BA0F00"/>
  </w:style>
  <w:style w:type="paragraph" w:customStyle="1" w:styleId="EFE6860F8F4043DD994FD5FA92A1AF58">
    <w:name w:val="EFE6860F8F4043DD994FD5FA92A1AF58"/>
    <w:rsid w:val="00BA0F00"/>
  </w:style>
  <w:style w:type="paragraph" w:customStyle="1" w:styleId="752F625EABC646FB8D860E99B5F94DBA">
    <w:name w:val="752F625EABC646FB8D860E99B5F94DBA"/>
    <w:rsid w:val="00BA0F00"/>
  </w:style>
  <w:style w:type="paragraph" w:customStyle="1" w:styleId="4769E99D765346FD8F3C86D65A16C20E">
    <w:name w:val="4769E99D765346FD8F3C86D65A16C20E"/>
    <w:rsid w:val="00BA0F00"/>
  </w:style>
  <w:style w:type="paragraph" w:customStyle="1" w:styleId="3840F304703C41B19192A246B92FCC06">
    <w:name w:val="3840F304703C41B19192A246B92FCC06"/>
    <w:rsid w:val="00BA0F00"/>
  </w:style>
  <w:style w:type="paragraph" w:customStyle="1" w:styleId="8584B53A3D8F436EB7E2046CF7973F8C">
    <w:name w:val="8584B53A3D8F436EB7E2046CF7973F8C"/>
    <w:rsid w:val="00BA0F00"/>
  </w:style>
  <w:style w:type="paragraph" w:customStyle="1" w:styleId="D6FD2E3FD00448D5BBA319B3C8CCC0EA">
    <w:name w:val="D6FD2E3FD00448D5BBA319B3C8CCC0EA"/>
    <w:rsid w:val="00BA0F00"/>
  </w:style>
  <w:style w:type="paragraph" w:customStyle="1" w:styleId="D6517B6C098444B891B0F95D939BDD9C">
    <w:name w:val="D6517B6C098444B891B0F95D939BDD9C"/>
    <w:rsid w:val="00BA0F00"/>
  </w:style>
  <w:style w:type="paragraph" w:customStyle="1" w:styleId="F782D66D35F2435D8A13F79EDB9AED8A">
    <w:name w:val="F782D66D35F2435D8A13F79EDB9AED8A"/>
    <w:rsid w:val="00BA0F00"/>
  </w:style>
  <w:style w:type="paragraph" w:customStyle="1" w:styleId="9D2C14F10733473AB42E758C00562172">
    <w:name w:val="9D2C14F10733473AB42E758C00562172"/>
    <w:rsid w:val="00BA0F00"/>
  </w:style>
  <w:style w:type="paragraph" w:customStyle="1" w:styleId="3EDED8F5EAD64F15A7A36020F1FD1FF1">
    <w:name w:val="3EDED8F5EAD64F15A7A36020F1FD1FF1"/>
    <w:rsid w:val="00BA0F00"/>
  </w:style>
  <w:style w:type="paragraph" w:customStyle="1" w:styleId="E9C813EA147944F78A18779F1B2BE654">
    <w:name w:val="E9C813EA147944F78A18779F1B2BE654"/>
    <w:rsid w:val="00BA0F00"/>
  </w:style>
  <w:style w:type="paragraph" w:customStyle="1" w:styleId="CFB06235F7434C318EC6BB3F2676F48B">
    <w:name w:val="CFB06235F7434C318EC6BB3F2676F48B"/>
    <w:rsid w:val="00950D26"/>
  </w:style>
  <w:style w:type="paragraph" w:customStyle="1" w:styleId="DE52821605D8451E87E48D4C4188200D">
    <w:name w:val="DE52821605D8451E87E48D4C4188200D"/>
    <w:rsid w:val="00950D26"/>
  </w:style>
  <w:style w:type="paragraph" w:customStyle="1" w:styleId="BA1DA04BB6DB4610B68E93AB4778A43F">
    <w:name w:val="BA1DA04BB6DB4610B68E93AB4778A43F"/>
    <w:rsid w:val="00F53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35613-C411-46E6-8BD2-466742F2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Black Hawk College</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Amy</dc:creator>
  <cp:keywords/>
  <dc:description/>
  <cp:lastModifiedBy>Grunewald, Dena</cp:lastModifiedBy>
  <cp:revision>6</cp:revision>
  <cp:lastPrinted>2020-10-12T16:24:00Z</cp:lastPrinted>
  <dcterms:created xsi:type="dcterms:W3CDTF">2020-09-28T11:30:00Z</dcterms:created>
  <dcterms:modified xsi:type="dcterms:W3CDTF">2020-10-12T16:39:00Z</dcterms:modified>
</cp:coreProperties>
</file>